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AFFD4" w14:textId="77777777" w:rsidR="0024349C" w:rsidRDefault="0030287C">
      <w:pPr>
        <w:jc w:val="center"/>
        <w:rPr>
          <w:sz w:val="28"/>
        </w:rPr>
      </w:pPr>
      <w:r>
        <w:rPr>
          <w:sz w:val="28"/>
        </w:rPr>
        <w:t>Бюджетное общеобразовательное учреждение</w:t>
      </w:r>
    </w:p>
    <w:p w14:paraId="5D552515" w14:textId="77777777" w:rsidR="0024349C" w:rsidRDefault="0030287C">
      <w:pPr>
        <w:jc w:val="center"/>
        <w:rPr>
          <w:sz w:val="28"/>
        </w:rPr>
      </w:pPr>
      <w:r>
        <w:rPr>
          <w:sz w:val="28"/>
        </w:rPr>
        <w:t>«Лицей № 137»</w:t>
      </w:r>
    </w:p>
    <w:p w14:paraId="267C71E5" w14:textId="77777777" w:rsidR="0024349C" w:rsidRDefault="0030287C">
      <w:pPr>
        <w:jc w:val="center"/>
        <w:rPr>
          <w:sz w:val="28"/>
        </w:rPr>
      </w:pPr>
      <w:r>
        <w:rPr>
          <w:sz w:val="28"/>
        </w:rPr>
        <w:t>г. Омск</w:t>
      </w:r>
    </w:p>
    <w:p w14:paraId="0F2A1AD0" w14:textId="77777777" w:rsidR="0024349C" w:rsidRDefault="0024349C">
      <w:pPr>
        <w:rPr>
          <w:sz w:val="28"/>
        </w:rPr>
      </w:pPr>
    </w:p>
    <w:p w14:paraId="5D534F04" w14:textId="77777777" w:rsidR="0024349C" w:rsidRDefault="0030287C">
      <w:pPr>
        <w:jc w:val="center"/>
        <w:rPr>
          <w:sz w:val="28"/>
        </w:rPr>
      </w:pPr>
      <w:r>
        <w:rPr>
          <w:sz w:val="28"/>
        </w:rPr>
        <w:t>ПРИКАЗ</w:t>
      </w:r>
    </w:p>
    <w:p w14:paraId="600B21CB" w14:textId="77777777" w:rsidR="0024349C" w:rsidRDefault="0024349C">
      <w:pPr>
        <w:jc w:val="center"/>
        <w:rPr>
          <w:sz w:val="28"/>
        </w:rPr>
      </w:pPr>
    </w:p>
    <w:p w14:paraId="261C64AE" w14:textId="77777777" w:rsidR="0024349C" w:rsidRDefault="0030287C">
      <w:pPr>
        <w:rPr>
          <w:sz w:val="28"/>
        </w:rPr>
      </w:pPr>
      <w:r>
        <w:rPr>
          <w:sz w:val="28"/>
        </w:rPr>
        <w:t>26</w:t>
      </w:r>
      <w:r>
        <w:rPr>
          <w:sz w:val="28"/>
        </w:rPr>
        <w:t xml:space="preserve"> </w:t>
      </w:r>
      <w:r>
        <w:rPr>
          <w:sz w:val="28"/>
        </w:rPr>
        <w:t>июля</w:t>
      </w:r>
      <w:r>
        <w:rPr>
          <w:sz w:val="28"/>
        </w:rPr>
        <w:t xml:space="preserve"> 202</w:t>
      </w:r>
      <w:r>
        <w:rPr>
          <w:sz w:val="28"/>
        </w:rPr>
        <w:t>4</w:t>
      </w:r>
      <w:r>
        <w:rPr>
          <w:sz w:val="28"/>
        </w:rPr>
        <w:t xml:space="preserve"> 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№ 17</w:t>
      </w:r>
      <w:r>
        <w:rPr>
          <w:sz w:val="28"/>
        </w:rPr>
        <w:t>7</w:t>
      </w:r>
    </w:p>
    <w:p w14:paraId="2A4F2B53" w14:textId="77777777" w:rsidR="0024349C" w:rsidRDefault="0024349C">
      <w:pPr>
        <w:rPr>
          <w:sz w:val="28"/>
        </w:rPr>
      </w:pPr>
    </w:p>
    <w:p w14:paraId="1797B973" w14:textId="77777777" w:rsidR="0024349C" w:rsidRDefault="0030287C">
      <w:pPr>
        <w:rPr>
          <w:sz w:val="28"/>
          <w:szCs w:val="28"/>
        </w:rPr>
      </w:pPr>
      <w:r>
        <w:rPr>
          <w:sz w:val="28"/>
          <w:szCs w:val="28"/>
        </w:rPr>
        <w:t xml:space="preserve">О назначении ответственного за работу по организации </w:t>
      </w:r>
    </w:p>
    <w:p w14:paraId="76C6C78D" w14:textId="77777777" w:rsidR="0024349C" w:rsidRDefault="0030287C">
      <w:pPr>
        <w:rPr>
          <w:sz w:val="28"/>
          <w:szCs w:val="28"/>
        </w:rPr>
      </w:pPr>
      <w:r>
        <w:rPr>
          <w:sz w:val="28"/>
          <w:szCs w:val="28"/>
        </w:rPr>
        <w:t xml:space="preserve">обучения детей основам правил дорожного движения </w:t>
      </w:r>
    </w:p>
    <w:p w14:paraId="11CFCE0E" w14:textId="77777777" w:rsidR="0024349C" w:rsidRDefault="0030287C">
      <w:pPr>
        <w:rPr>
          <w:sz w:val="28"/>
          <w:szCs w:val="28"/>
        </w:rPr>
      </w:pPr>
      <w:r>
        <w:rPr>
          <w:sz w:val="28"/>
          <w:szCs w:val="28"/>
        </w:rPr>
        <w:t xml:space="preserve">и профилактике детского дорожно-транспортного травматизма </w:t>
      </w:r>
    </w:p>
    <w:p w14:paraId="6C20AC73" w14:textId="77777777" w:rsidR="0024349C" w:rsidRDefault="0030287C">
      <w:pPr>
        <w:rPr>
          <w:sz w:val="28"/>
          <w:szCs w:val="28"/>
        </w:rPr>
      </w:pPr>
      <w:r>
        <w:rPr>
          <w:sz w:val="28"/>
          <w:szCs w:val="28"/>
        </w:rPr>
        <w:t>в 202</w:t>
      </w:r>
      <w:r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учебном году </w:t>
      </w:r>
    </w:p>
    <w:p w14:paraId="3C84AEEA" w14:textId="77777777" w:rsidR="0024349C" w:rsidRDefault="0030287C">
      <w:pPr>
        <w:rPr>
          <w:sz w:val="28"/>
        </w:rPr>
      </w:pPr>
      <w:r>
        <w:rPr>
          <w:sz w:val="28"/>
        </w:rPr>
        <w:t xml:space="preserve">   </w:t>
      </w:r>
    </w:p>
    <w:p w14:paraId="493719A7" w14:textId="77777777" w:rsidR="0024349C" w:rsidRDefault="0030287C">
      <w:pPr>
        <w:jc w:val="both"/>
        <w:rPr>
          <w:sz w:val="28"/>
        </w:rPr>
      </w:pPr>
      <w:r>
        <w:rPr>
          <w:sz w:val="28"/>
        </w:rPr>
        <w:t xml:space="preserve">      На основании Федерального закона от 29 декабря 2012 г. № 273-ФЗ «Об образовании в Российской Федерации», с цель</w:t>
      </w:r>
      <w:r>
        <w:rPr>
          <w:sz w:val="28"/>
        </w:rPr>
        <w:t>ю воспитания у обучающихся навыков безопасного поведения на дорогах, профилактики детского дорожно-транспортного травматизма, недопущения фактов дорожно-транспортных происшествий с обучающимися, а также в соответствии с рекомендациями по организации работы</w:t>
      </w:r>
      <w:r>
        <w:rPr>
          <w:sz w:val="28"/>
        </w:rPr>
        <w:t xml:space="preserve"> образовательных учреждений по предупреждению детского дорожно-транспортного травматизма</w:t>
      </w:r>
    </w:p>
    <w:p w14:paraId="61E002EB" w14:textId="77777777" w:rsidR="0024349C" w:rsidRDefault="0024349C">
      <w:pPr>
        <w:jc w:val="both"/>
        <w:rPr>
          <w:sz w:val="28"/>
        </w:rPr>
      </w:pPr>
    </w:p>
    <w:p w14:paraId="69DCD6BF" w14:textId="77777777" w:rsidR="0024349C" w:rsidRDefault="0030287C">
      <w:pPr>
        <w:jc w:val="both"/>
        <w:rPr>
          <w:sz w:val="28"/>
        </w:rPr>
      </w:pPr>
      <w:r>
        <w:rPr>
          <w:sz w:val="28"/>
        </w:rPr>
        <w:t>ПРИКАЗЫВАЮ:</w:t>
      </w:r>
    </w:p>
    <w:p w14:paraId="5827545F" w14:textId="77777777" w:rsidR="0024349C" w:rsidRDefault="0024349C">
      <w:pPr>
        <w:rPr>
          <w:sz w:val="28"/>
        </w:rPr>
      </w:pPr>
    </w:p>
    <w:p w14:paraId="77DCAB6E" w14:textId="77777777" w:rsidR="0024349C" w:rsidRDefault="0030287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Назначить педагога дополнительного образования Глухова Ю.В. </w:t>
      </w:r>
      <w:bookmarkStart w:id="0" w:name="_Hlk78805855"/>
      <w:r>
        <w:rPr>
          <w:sz w:val="28"/>
        </w:rPr>
        <w:t>ответственным за работу по организации обучения детей основам правил дорожного движения и про</w:t>
      </w:r>
      <w:r>
        <w:rPr>
          <w:sz w:val="28"/>
        </w:rPr>
        <w:t>филактике детского дорожно-транспортного травматизма.</w:t>
      </w:r>
    </w:p>
    <w:bookmarkEnd w:id="0"/>
    <w:p w14:paraId="67A9A2E1" w14:textId="77777777" w:rsidR="0024349C" w:rsidRDefault="0030287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Глухову Ю.В.:</w:t>
      </w:r>
    </w:p>
    <w:p w14:paraId="71DA7EC2" w14:textId="77777777" w:rsidR="0024349C" w:rsidRDefault="0030287C">
      <w:pPr>
        <w:ind w:left="426"/>
        <w:jc w:val="both"/>
        <w:rPr>
          <w:sz w:val="28"/>
        </w:rPr>
      </w:pPr>
      <w:r>
        <w:rPr>
          <w:sz w:val="28"/>
        </w:rPr>
        <w:t xml:space="preserve"> - разработать план работы с учащимися и родителями по профилактике детского дорожно-транспортного травматизма на 202</w:t>
      </w:r>
      <w:r>
        <w:rPr>
          <w:sz w:val="28"/>
        </w:rPr>
        <w:t>4</w:t>
      </w:r>
      <w:r>
        <w:rPr>
          <w:sz w:val="28"/>
        </w:rPr>
        <w:t>-202</w:t>
      </w:r>
      <w:r>
        <w:rPr>
          <w:sz w:val="28"/>
        </w:rPr>
        <w:t>5</w:t>
      </w:r>
      <w:r>
        <w:rPr>
          <w:sz w:val="28"/>
        </w:rPr>
        <w:t xml:space="preserve"> учебный год;</w:t>
      </w:r>
    </w:p>
    <w:p w14:paraId="663DBD54" w14:textId="77777777" w:rsidR="0024349C" w:rsidRDefault="0030287C">
      <w:pPr>
        <w:ind w:left="426"/>
        <w:jc w:val="both"/>
        <w:rPr>
          <w:sz w:val="28"/>
        </w:rPr>
      </w:pPr>
      <w:r>
        <w:rPr>
          <w:sz w:val="28"/>
        </w:rPr>
        <w:t>- обеспечить реализацию плана работы в течение учеб</w:t>
      </w:r>
      <w:r>
        <w:rPr>
          <w:sz w:val="28"/>
        </w:rPr>
        <w:t>ного года;</w:t>
      </w:r>
    </w:p>
    <w:p w14:paraId="69952C3C" w14:textId="77777777" w:rsidR="0024349C" w:rsidRDefault="0030287C">
      <w:pPr>
        <w:ind w:left="426"/>
        <w:jc w:val="both"/>
        <w:rPr>
          <w:sz w:val="28"/>
        </w:rPr>
      </w:pPr>
      <w:r>
        <w:rPr>
          <w:sz w:val="28"/>
        </w:rPr>
        <w:t>- своевременно обновлять паспорт дорожной безопасности;</w:t>
      </w:r>
    </w:p>
    <w:p w14:paraId="1ACEE925" w14:textId="77777777" w:rsidR="0024349C" w:rsidRDefault="0030287C">
      <w:pPr>
        <w:ind w:left="426"/>
        <w:jc w:val="both"/>
        <w:rPr>
          <w:sz w:val="28"/>
        </w:rPr>
      </w:pPr>
      <w:r>
        <w:rPr>
          <w:sz w:val="28"/>
        </w:rPr>
        <w:t>- постоянно обновлять стенды по безопасности дорожного движения в помещениях лицея;</w:t>
      </w:r>
    </w:p>
    <w:p w14:paraId="0ED2E0C6" w14:textId="77777777" w:rsidR="0024349C" w:rsidRDefault="0030287C">
      <w:pPr>
        <w:ind w:left="426"/>
        <w:jc w:val="both"/>
        <w:rPr>
          <w:sz w:val="28"/>
        </w:rPr>
      </w:pPr>
      <w:r>
        <w:rPr>
          <w:sz w:val="28"/>
        </w:rPr>
        <w:t>- отражать результаты деятельности по профилактике детского дорожно-транспортного травматизма на педагоги</w:t>
      </w:r>
      <w:r>
        <w:rPr>
          <w:sz w:val="28"/>
        </w:rPr>
        <w:t>ческих советах, совещаниях, семинарах классных руководителей не реже одного раза в четверть, а также на официальном сайте лицея;</w:t>
      </w:r>
    </w:p>
    <w:p w14:paraId="4B05C579" w14:textId="77777777" w:rsidR="0024349C" w:rsidRDefault="0030287C">
      <w:pPr>
        <w:ind w:left="426"/>
        <w:jc w:val="both"/>
        <w:rPr>
          <w:sz w:val="28"/>
        </w:rPr>
      </w:pPr>
      <w:r>
        <w:rPr>
          <w:sz w:val="28"/>
        </w:rPr>
        <w:t>- привлечь родительскую общественность к работе по предупреждению детского дорожно-транспортного травматизма; организовать рабо</w:t>
      </w:r>
      <w:r>
        <w:rPr>
          <w:sz w:val="28"/>
        </w:rPr>
        <w:t>ту инициативной группы «Родительский патруль»;</w:t>
      </w:r>
    </w:p>
    <w:p w14:paraId="37759FFB" w14:textId="77777777" w:rsidR="0024349C" w:rsidRDefault="0030287C">
      <w:pPr>
        <w:ind w:left="426"/>
        <w:jc w:val="both"/>
        <w:rPr>
          <w:sz w:val="28"/>
        </w:rPr>
      </w:pPr>
      <w:r>
        <w:rPr>
          <w:sz w:val="28"/>
        </w:rPr>
        <w:t>- по каждому факту ДТП с участием детей выявлять причину, повлекшую ДТП; обсуждать с детьми, педагогами и родителями с целью недопущения их повторения.</w:t>
      </w:r>
    </w:p>
    <w:p w14:paraId="36871EAD" w14:textId="77777777" w:rsidR="0024349C" w:rsidRDefault="0030287C">
      <w:pPr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sz w:val="28"/>
        </w:rPr>
      </w:pPr>
      <w:r>
        <w:rPr>
          <w:sz w:val="28"/>
        </w:rPr>
        <w:t xml:space="preserve">Контроль за исполнением приказа возложить на </w:t>
      </w:r>
      <w:r>
        <w:rPr>
          <w:sz w:val="28"/>
        </w:rPr>
        <w:t>заместителя директора Синюкову С.А.</w:t>
      </w:r>
    </w:p>
    <w:p w14:paraId="78B0990D" w14:textId="77777777" w:rsidR="0024349C" w:rsidRDefault="0024349C">
      <w:pPr>
        <w:jc w:val="both"/>
        <w:rPr>
          <w:sz w:val="28"/>
        </w:rPr>
      </w:pPr>
    </w:p>
    <w:p w14:paraId="29EC8F7F" w14:textId="77777777" w:rsidR="0024349C" w:rsidRDefault="0030287C">
      <w:pPr>
        <w:ind w:left="360"/>
        <w:jc w:val="both"/>
      </w:pPr>
      <w:proofErr w:type="spellStart"/>
      <w:r>
        <w:t>И</w:t>
      </w:r>
      <w:r>
        <w:t>.о</w:t>
      </w:r>
      <w:proofErr w:type="spellEnd"/>
      <w:r>
        <w:t>. д</w:t>
      </w:r>
      <w:r>
        <w:t>иректор</w:t>
      </w:r>
      <w:r>
        <w:t>а</w:t>
      </w:r>
      <w:r>
        <w:t xml:space="preserve"> БОУ г. Омска «Лицей № </w:t>
      </w:r>
      <w:proofErr w:type="gramStart"/>
      <w:r>
        <w:t xml:space="preserve">137»   </w:t>
      </w:r>
      <w:proofErr w:type="gramEnd"/>
      <w:r>
        <w:t xml:space="preserve">                                    </w:t>
      </w:r>
      <w:r>
        <w:t>Погодина</w:t>
      </w:r>
      <w:r>
        <w:t xml:space="preserve"> </w:t>
      </w:r>
      <w:r>
        <w:t>И</w:t>
      </w:r>
      <w:r>
        <w:t xml:space="preserve">.А.             </w:t>
      </w:r>
    </w:p>
    <w:p w14:paraId="7349B3B4" w14:textId="77777777" w:rsidR="0024349C" w:rsidRDefault="0024349C">
      <w:pPr>
        <w:ind w:left="360"/>
        <w:jc w:val="both"/>
      </w:pPr>
    </w:p>
    <w:p w14:paraId="1891A49B" w14:textId="632BA603" w:rsidR="0024349C" w:rsidRDefault="0030287C" w:rsidP="009C27D7">
      <w:pPr>
        <w:ind w:left="360"/>
        <w:jc w:val="both"/>
      </w:pPr>
      <w:r>
        <w:t>С приказом ознакомлены: Синюкова С.А.                                             Глухов Ю.В.</w:t>
      </w:r>
    </w:p>
    <w:sectPr w:rsidR="0024349C">
      <w:pgSz w:w="11906" w:h="16838"/>
      <w:pgMar w:top="567" w:right="850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DDAAA" w14:textId="77777777" w:rsidR="0030287C" w:rsidRDefault="0030287C">
      <w:r>
        <w:separator/>
      </w:r>
    </w:p>
  </w:endnote>
  <w:endnote w:type="continuationSeparator" w:id="0">
    <w:p w14:paraId="1F850CFF" w14:textId="77777777" w:rsidR="0030287C" w:rsidRDefault="0030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5BDAA" w14:textId="77777777" w:rsidR="0030287C" w:rsidRDefault="0030287C">
      <w:r>
        <w:separator/>
      </w:r>
    </w:p>
  </w:footnote>
  <w:footnote w:type="continuationSeparator" w:id="0">
    <w:p w14:paraId="6BD25BDD" w14:textId="77777777" w:rsidR="0030287C" w:rsidRDefault="00302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E185D"/>
    <w:multiLevelType w:val="multilevel"/>
    <w:tmpl w:val="3E8E185D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8C7"/>
    <w:rsid w:val="0024349C"/>
    <w:rsid w:val="0030287C"/>
    <w:rsid w:val="00341BAE"/>
    <w:rsid w:val="005053EE"/>
    <w:rsid w:val="006478C7"/>
    <w:rsid w:val="006C7301"/>
    <w:rsid w:val="009C27D7"/>
    <w:rsid w:val="00A46426"/>
    <w:rsid w:val="00B07B7D"/>
    <w:rsid w:val="00CC38E7"/>
    <w:rsid w:val="00DD66A6"/>
    <w:rsid w:val="315C3154"/>
    <w:rsid w:val="33D6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09ECF6-64B9-476C-A1DD-ABBF8C651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 Синюкова</dc:creator>
  <cp:lastModifiedBy>WebUser</cp:lastModifiedBy>
  <cp:revision>8</cp:revision>
  <dcterms:created xsi:type="dcterms:W3CDTF">2022-07-21T07:48:00Z</dcterms:created>
  <dcterms:modified xsi:type="dcterms:W3CDTF">2024-07-31T10:14:00Z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140595388B4341EA96FD659516DF26F0_12</vt:lpwstr>
  </property>
</Properties>
</file>