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AF301" w14:textId="53DE313C" w:rsidR="00425A52" w:rsidRPr="00203AD6" w:rsidRDefault="00425A52" w:rsidP="00425A5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3AD6">
        <w:rPr>
          <w:rFonts w:ascii="Times New Roman" w:hAnsi="Times New Roman" w:cs="Times New Roman"/>
          <w:b/>
          <w:sz w:val="28"/>
          <w:szCs w:val="28"/>
        </w:rPr>
        <w:t>№ 1.1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03AD6">
        <w:rPr>
          <w:rFonts w:ascii="Times New Roman" w:hAnsi="Times New Roman" w:cs="Times New Roman"/>
          <w:b/>
          <w:sz w:val="28"/>
          <w:szCs w:val="28"/>
        </w:rPr>
        <w:t>.</w:t>
      </w:r>
    </w:p>
    <w:p w14:paraId="669950DE" w14:textId="77777777" w:rsidR="00425A52" w:rsidRPr="00203AD6" w:rsidRDefault="00425A52" w:rsidP="00425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C036E2" w14:textId="77777777" w:rsidR="00425A52" w:rsidRPr="00203AD6" w:rsidRDefault="00425A52" w:rsidP="00425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AD6">
        <w:rPr>
          <w:rFonts w:ascii="Times New Roman" w:hAnsi="Times New Roman" w:cs="Times New Roman"/>
          <w:sz w:val="28"/>
          <w:szCs w:val="28"/>
        </w:rPr>
        <w:t>Бюджетное общеобразовательное учреждение города Омска</w:t>
      </w:r>
    </w:p>
    <w:p w14:paraId="43063499" w14:textId="77777777" w:rsidR="00425A52" w:rsidRPr="00203AD6" w:rsidRDefault="00425A52" w:rsidP="00425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AD6">
        <w:rPr>
          <w:rFonts w:ascii="Times New Roman" w:hAnsi="Times New Roman" w:cs="Times New Roman"/>
          <w:sz w:val="28"/>
          <w:szCs w:val="28"/>
        </w:rPr>
        <w:t>«Лицей № 137»</w:t>
      </w:r>
    </w:p>
    <w:p w14:paraId="601CA9C5" w14:textId="77777777" w:rsidR="00425A52" w:rsidRPr="00203AD6" w:rsidRDefault="00425A52" w:rsidP="00425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425A52" w:rsidRPr="00203AD6" w14:paraId="3287A288" w14:textId="77777777" w:rsidTr="00A43512">
        <w:trPr>
          <w:trHeight w:val="1406"/>
        </w:trPr>
        <w:tc>
          <w:tcPr>
            <w:tcW w:w="2500" w:type="pct"/>
          </w:tcPr>
          <w:p w14:paraId="46A9E2C0" w14:textId="221B98D6" w:rsidR="00425A52" w:rsidRPr="00203AD6" w:rsidRDefault="00425A52" w:rsidP="00A435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21002227"/>
            <w:r w:rsidRPr="00203AD6">
              <w:rPr>
                <w:rFonts w:ascii="Times New Roman" w:hAnsi="Times New Roman" w:cs="Times New Roman"/>
                <w:sz w:val="26"/>
                <w:szCs w:val="26"/>
              </w:rPr>
              <w:t>СОГЛАСОВАН</w:t>
            </w:r>
          </w:p>
          <w:p w14:paraId="7E6CC713" w14:textId="77777777" w:rsidR="00425A52" w:rsidRPr="00203AD6" w:rsidRDefault="00425A52" w:rsidP="00A435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3AD6">
              <w:rPr>
                <w:rFonts w:ascii="Times New Roman" w:hAnsi="Times New Roman" w:cs="Times New Roman"/>
                <w:sz w:val="26"/>
                <w:szCs w:val="26"/>
              </w:rPr>
              <w:t>Советом БОУ г. Омска</w:t>
            </w:r>
          </w:p>
          <w:p w14:paraId="2E1E1040" w14:textId="77777777" w:rsidR="00425A52" w:rsidRPr="00203AD6" w:rsidRDefault="00425A52" w:rsidP="00A435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3AD6">
              <w:rPr>
                <w:rFonts w:ascii="Times New Roman" w:hAnsi="Times New Roman" w:cs="Times New Roman"/>
                <w:sz w:val="26"/>
                <w:szCs w:val="26"/>
              </w:rPr>
              <w:t xml:space="preserve"> «Лицей № 137»</w:t>
            </w:r>
          </w:p>
          <w:p w14:paraId="526233E7" w14:textId="77777777" w:rsidR="00425A52" w:rsidRPr="00203AD6" w:rsidRDefault="00425A52" w:rsidP="00A435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3AD6">
              <w:rPr>
                <w:rFonts w:ascii="Times New Roman" w:hAnsi="Times New Roman" w:cs="Times New Roman"/>
                <w:sz w:val="26"/>
                <w:szCs w:val="26"/>
              </w:rPr>
              <w:t xml:space="preserve">(протокол от 01.08.2022 г. №1) </w:t>
            </w:r>
          </w:p>
        </w:tc>
        <w:tc>
          <w:tcPr>
            <w:tcW w:w="2500" w:type="pct"/>
          </w:tcPr>
          <w:p w14:paraId="1C6DF7CB" w14:textId="17C320E3" w:rsidR="00425A52" w:rsidRPr="00203AD6" w:rsidRDefault="00425A52" w:rsidP="00A435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3AD6">
              <w:rPr>
                <w:rFonts w:ascii="Times New Roman" w:hAnsi="Times New Roman" w:cs="Times New Roman"/>
                <w:sz w:val="26"/>
                <w:szCs w:val="26"/>
              </w:rPr>
              <w:t>УТВЕРЖД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</w:t>
            </w:r>
            <w:r w:rsidRPr="00203AD6">
              <w:rPr>
                <w:rFonts w:ascii="Times New Roman" w:hAnsi="Times New Roman" w:cs="Times New Roman"/>
                <w:sz w:val="26"/>
                <w:szCs w:val="26"/>
              </w:rPr>
              <w:br/>
              <w:t>Директор БОУ г. Омска «Лицей № 137»</w:t>
            </w:r>
          </w:p>
          <w:p w14:paraId="41C7D62D" w14:textId="77777777" w:rsidR="00425A52" w:rsidRPr="00203AD6" w:rsidRDefault="00425A52" w:rsidP="00A435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3AD6">
              <w:rPr>
                <w:rFonts w:ascii="Times New Roman" w:hAnsi="Times New Roman" w:cs="Times New Roman"/>
                <w:sz w:val="26"/>
                <w:szCs w:val="26"/>
              </w:rPr>
              <w:t>______________Э.А.Чмеренко</w:t>
            </w:r>
          </w:p>
          <w:p w14:paraId="2A70555D" w14:textId="77777777" w:rsidR="00425A52" w:rsidRPr="00203AD6" w:rsidRDefault="00425A52" w:rsidP="00A435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01.09.2022 г. №254</w:t>
            </w:r>
          </w:p>
        </w:tc>
      </w:tr>
      <w:bookmarkEnd w:id="0"/>
    </w:tbl>
    <w:p w14:paraId="18731BC4" w14:textId="77777777" w:rsidR="00425A52" w:rsidRPr="00203AD6" w:rsidRDefault="00425A52" w:rsidP="00425A52">
      <w:pPr>
        <w:rPr>
          <w:rFonts w:ascii="Times New Roman" w:hAnsi="Times New Roman" w:cs="Times New Roman"/>
          <w:sz w:val="28"/>
          <w:szCs w:val="28"/>
        </w:rPr>
      </w:pPr>
    </w:p>
    <w:p w14:paraId="0E1816F6" w14:textId="77777777" w:rsidR="00425A52" w:rsidRDefault="00425A52" w:rsidP="00425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36931232"/>
      <w:r w:rsidRPr="00425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14:paraId="1B4F5560" w14:textId="513C3708" w:rsidR="00425A52" w:rsidRPr="00425A52" w:rsidRDefault="00425A52" w:rsidP="00425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5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оформления возникновения, приостановления и прекращения образовательных отношений между бюджетным общеобразовательным учреждением города Омска «Лицей №137» и обучающимися и (или) родителями (законными представителями) несовершеннолетних обучающихся</w:t>
      </w:r>
    </w:p>
    <w:bookmarkEnd w:id="1"/>
    <w:p w14:paraId="20529C7D" w14:textId="5027A0C4" w:rsidR="00A2193D" w:rsidRDefault="00A2193D" w:rsidP="00A21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6001E921" wp14:editId="12C228F4">
            <wp:extent cx="6105525" cy="518128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9" t="43525" r="5559" b="7753"/>
                    <a:stretch/>
                  </pic:blipFill>
                  <pic:spPr bwMode="auto">
                    <a:xfrm>
                      <a:off x="0" y="0"/>
                      <a:ext cx="6108900" cy="518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B1C35F" w14:textId="0BC85ADE" w:rsidR="006D0FEB" w:rsidRPr="00B862C4" w:rsidRDefault="006D0FEB" w:rsidP="00B86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Основанием возникновения образовательных отношений является приказ школы о приеме лица на обучение или для прохождения </w:t>
      </w:r>
      <w:r w:rsidRPr="00B862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промежуточной аттестации и (или) государственной итоговой аттестации. Если с обучающимся, родителями (законными представителями) несовершеннолетнего обучающегося заключен договор об оказании платных образовательных услуг, приказ издается на основании такого договора.</w:t>
      </w:r>
    </w:p>
    <w:p w14:paraId="79A11B94" w14:textId="77777777" w:rsidR="006D0FEB" w:rsidRPr="00B862C4" w:rsidRDefault="006D0FEB" w:rsidP="00B86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C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При приеме в первый класс, а также для прохождения промежуточной аттестации и</w:t>
      </w:r>
      <w:r w:rsidR="00B8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2C4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государственной итоговой аттестации ответственный за прием заявлений и документов готовит проект приказа о зачислении и передает его на подпись директору или уполномоченному им лицу в течение</w:t>
      </w:r>
      <w:r w:rsidR="00B8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2C4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рабочих дней после приема документов.</w:t>
      </w:r>
    </w:p>
    <w:p w14:paraId="34ABF793" w14:textId="77777777" w:rsidR="006D0FEB" w:rsidRPr="00B862C4" w:rsidRDefault="006D0FEB" w:rsidP="00B86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C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 приеме в порядке перевода на обучение по основным общеобразовательным программам ответственный за прием заявлений и документов готовит проект приказа о зачислении в соответствующий класс и передает его на подпись директору или уполномоченному им лицу в течение одного рабочего дня после приема документов.</w:t>
      </w:r>
    </w:p>
    <w:p w14:paraId="44459127" w14:textId="77777777" w:rsidR="006D0FEB" w:rsidRPr="00B862C4" w:rsidRDefault="006D0FEB" w:rsidP="00B86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C4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При приеме на обучение по договорам об оказании платных образовательных услуг ответственный за прием заявлений и документов готовит проект приказа о зачислении и передает его на подпись директору или уполномоченному им лицу в течение одного рабочего дня после приема документов и заключения договора об оказании платных образовательных услуг.</w:t>
      </w:r>
    </w:p>
    <w:p w14:paraId="3BDE5B56" w14:textId="77777777" w:rsidR="006D0FEB" w:rsidRPr="00B862C4" w:rsidRDefault="006D0FEB" w:rsidP="00B86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C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Права и обязанности обучающегося, предусмотренные законодательством об образовании и локальными нормативными актами школы, возникают у лица, принятого на обучение, с даты, указанной в приказе о приеме лица на обучение.</w:t>
      </w:r>
    </w:p>
    <w:p w14:paraId="5C62C7BC" w14:textId="77777777" w:rsidR="006D0FEB" w:rsidRPr="00B862C4" w:rsidRDefault="006D0FEB" w:rsidP="00B862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6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Основания и порядок оформления</w:t>
      </w:r>
      <w:r w:rsidR="00B862C4" w:rsidRPr="00B86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6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 образовательных отношений</w:t>
      </w:r>
    </w:p>
    <w:p w14:paraId="54955ACD" w14:textId="77777777" w:rsidR="006D0FEB" w:rsidRPr="00B862C4" w:rsidRDefault="006D0FEB" w:rsidP="00B86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C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Образовательные отношения изменяются в случае изменения условий получения обучающимся образования по конкретной основной или дополнительной образовательной программе, повлекшего за собой изменение взаимных прав и обязанностей обучающегося и организации, осуществляющей образовательную деятельность:</w:t>
      </w:r>
    </w:p>
    <w:p w14:paraId="00C94CB5" w14:textId="77777777" w:rsidR="006D0FEB" w:rsidRPr="00B862C4" w:rsidRDefault="00B862C4" w:rsidP="00B86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0FEB" w:rsidRPr="00B862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обучающегося с одной образовательной программы на другую;</w:t>
      </w:r>
    </w:p>
    <w:p w14:paraId="45907440" w14:textId="77777777" w:rsidR="006D0FEB" w:rsidRPr="00B862C4" w:rsidRDefault="00B862C4" w:rsidP="00B86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0FEB" w:rsidRPr="00B862C4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случае изменения формы образования или формы обучения;</w:t>
      </w:r>
    </w:p>
    <w:p w14:paraId="51C89371" w14:textId="77777777" w:rsidR="006D0FEB" w:rsidRPr="00B862C4" w:rsidRDefault="00B862C4" w:rsidP="00B86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0FEB" w:rsidRPr="00B862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языка образования, изучаемого родного языка из числа языков народов РФ, в том числе русского языка как родного языка, государственных языков республик РФ, факультативных и элективных учебных предметов, курсов, дисциплин (модулей);</w:t>
      </w:r>
    </w:p>
    <w:p w14:paraId="16CD3357" w14:textId="77777777" w:rsidR="006D0FEB" w:rsidRPr="00B862C4" w:rsidRDefault="00B862C4" w:rsidP="00B86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0FEB" w:rsidRPr="00B862C4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случае перевода на обучение с использованием дистанционных образовательных технологий, по индивидуальному учебному плану, в том числе ускоренное обучение;</w:t>
      </w:r>
    </w:p>
    <w:p w14:paraId="5937498D" w14:textId="77777777" w:rsidR="006D0FEB" w:rsidRPr="00B862C4" w:rsidRDefault="00B862C4" w:rsidP="00B86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6D0FEB" w:rsidRPr="00B862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обучения по основным общеобразовательным программам на дому для обучающихся, нуждающихся в длительном лечении, а также детей-инвалидов;</w:t>
      </w:r>
    </w:p>
    <w:p w14:paraId="390D81DC" w14:textId="77777777" w:rsidR="006D0FEB" w:rsidRPr="00B862C4" w:rsidRDefault="00B862C4" w:rsidP="00B86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0FEB" w:rsidRPr="00B862C4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случае внесения изменений в условия получения образования, предусмотренные договором об оказании платных образовательных услуг.</w:t>
      </w:r>
    </w:p>
    <w:p w14:paraId="563BB461" w14:textId="77777777" w:rsidR="006D0FEB" w:rsidRPr="00B862C4" w:rsidRDefault="006D0FEB" w:rsidP="00B86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C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Основанием для изменения образовательных отношений является приказ, изданный директором или уполномоченным им лицом. Если с обучающимся, родителями (законными представителями) несовершеннолетнего обучающегося заключен договор об оказании платных образовательных услуг, приказ издается на основании внесения соответствующих изменений в такой договор.</w:t>
      </w:r>
    </w:p>
    <w:p w14:paraId="4B83D6D0" w14:textId="77777777" w:rsidR="006D0FEB" w:rsidRPr="00B862C4" w:rsidRDefault="006D0FEB" w:rsidP="00B86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C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Уполномоченное лицо, получившее заявление об изменении условий получения обучающимся образования, готовит проект соответствующего приказа и передает его на подпись директору или уполномоченному им лицу в течение пяти рабоч</w:t>
      </w:r>
      <w:r w:rsidR="00B862C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дней с даты приема документов</w:t>
      </w:r>
      <w:r w:rsidRPr="00B86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D4C0C8" w14:textId="72539E73" w:rsidR="006D0FEB" w:rsidRPr="00B862C4" w:rsidRDefault="006D0FEB" w:rsidP="00B86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C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 случаях</w:t>
      </w:r>
      <w:r w:rsidR="00D95E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решение об изменении образовательных отношений принимает</w:t>
      </w:r>
      <w:r w:rsidR="00B8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совет, а также в случаях привлечения педагогического совета для реализации права обучающегося на образование в соответствии с уставом и локальными нормативными актами школы, уполномоченное лицо готовит проект приказа и передает его на подпись в течение одного рабочего дня с даты принятия решения педагогическим советом.</w:t>
      </w:r>
    </w:p>
    <w:p w14:paraId="4BF47C9E" w14:textId="77777777" w:rsidR="006D0FEB" w:rsidRPr="00B862C4" w:rsidRDefault="006D0FEB" w:rsidP="00B86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C4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 случаях организации обучения по основным образовательным программам на дому уполномоченное лицо готовит проект приказа в сроки и порядке, предусмотренные нормативным правовым актом уполномоченного органа государственной власти субъекта Российской Федерации.</w:t>
      </w:r>
    </w:p>
    <w:p w14:paraId="7D5D8991" w14:textId="77777777" w:rsidR="006D0FEB" w:rsidRPr="00B862C4" w:rsidRDefault="006D0FEB" w:rsidP="00B86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C4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Права и обязанности обучающегося, предусмотренные законодательством об образовании и локальными нормативными актами школы, изменяются с даты издания приказа или с иной указанной в нем даты.</w:t>
      </w:r>
    </w:p>
    <w:p w14:paraId="08738D85" w14:textId="77777777" w:rsidR="006D0FEB" w:rsidRPr="00B862C4" w:rsidRDefault="006D0FEB" w:rsidP="00B862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6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Основания и порядок оформления</w:t>
      </w:r>
      <w:r w:rsidR="00B862C4" w:rsidRPr="00B86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6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приостановления образовательных отношений</w:t>
      </w:r>
    </w:p>
    <w:p w14:paraId="5408D4F2" w14:textId="77777777" w:rsidR="006D0FEB" w:rsidRPr="00B862C4" w:rsidRDefault="006D0FEB" w:rsidP="00B86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C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 целях обеспечения непрерывности образовательного процесса приостановление образовательных отношений в школе не осуществляется.</w:t>
      </w:r>
    </w:p>
    <w:p w14:paraId="71DE3981" w14:textId="77777777" w:rsidR="006D0FEB" w:rsidRPr="00B862C4" w:rsidRDefault="006D0FEB" w:rsidP="00B86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C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 случае невозможности дальнейшего освоения образовательной программы в полном объеме обучающимся, например по причине беременности и родов, временного переезда в другую местность, командировки родителей, прохождения санаторно-курортного лечения и т.д., решение о дальнейшем получении образования принимается индивидуально в каждом конкретном случае в порядке, предусмотренном настоящим локальном актом путем изменения или прекращения образовательных отношений (разделы 3 и 5) и действующим законодательством.</w:t>
      </w:r>
    </w:p>
    <w:p w14:paraId="7550F1C9" w14:textId="77777777" w:rsidR="006D0FEB" w:rsidRPr="00B862C4" w:rsidRDefault="006D0FEB" w:rsidP="00B862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6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Основания и порядок оформления</w:t>
      </w:r>
      <w:r w:rsidR="00B862C4" w:rsidRPr="00B86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6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прекращения образовательных отношений</w:t>
      </w:r>
    </w:p>
    <w:p w14:paraId="3D58A9D3" w14:textId="77777777" w:rsidR="006D0FEB" w:rsidRPr="00B862C4" w:rsidRDefault="006D0FEB" w:rsidP="00B86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C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Основанием для прекращения образовательных отношений является приказ школы об отчислении обучающегося. Если с обучающимся, родителями (законными представителями) несовершеннолетнего обучающегося заключен договор об оказании платных образовательных услуг, при досрочном прекращении образовательных отношений такой договор расторгается на основании приказа школы об отчислении обучающегося.</w:t>
      </w:r>
    </w:p>
    <w:p w14:paraId="0D77DC98" w14:textId="77777777" w:rsidR="006D0FEB" w:rsidRPr="00B862C4" w:rsidRDefault="006D0FEB" w:rsidP="00B86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C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отчислении в случае изменения формы получения образования на обучение в форме семейного образования или самообразования уполномоченное должностное лицо готовит проект приказа об отчислении и передает его на подпись директору или уполномоченному им лицу в течение трех рабочих дней с даты приема заявления.</w:t>
      </w:r>
    </w:p>
    <w:p w14:paraId="4A567DFF" w14:textId="77777777" w:rsidR="006D0FEB" w:rsidRPr="00B862C4" w:rsidRDefault="006D0FEB" w:rsidP="00B86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C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При отчислении из школы в порядке перевода в другую образовательную организацию на обучение по основным общеобразовательным программам уполномоченное должностное лицо готовит проект приказа об отчислении в порядке перевода и передает его на подпись директору или уполномоченному им лицу в течение одного календарного дня с даты приема заявления.</w:t>
      </w:r>
    </w:p>
    <w:p w14:paraId="732C841D" w14:textId="77777777" w:rsidR="006D0FEB" w:rsidRPr="00B862C4" w:rsidRDefault="006D0FEB" w:rsidP="00B86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C4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При отчислении из школы в связи с получением образования уполномоченное должностное лицо готовит проект приказа об отчислении выпускников на основании результатов государственной итоговой аттестации и решения педагогического совета и передает его на подпись директору или уполномоченному им лицу в течение одного рабочего дня с даты решения педагогического совета.</w:t>
      </w:r>
    </w:p>
    <w:p w14:paraId="0DD53CA2" w14:textId="77777777" w:rsidR="006D0FEB" w:rsidRPr="00B862C4" w:rsidRDefault="006D0FEB" w:rsidP="00B86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C4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При отчислении несовершеннолетнего обучающегося, достигшего возраста 15 лет, в качестве меры дисциплинарного взыскания уполномоченное лицо готовит приказ об отчислении и передает его на подпись директору или уполномоченному им лицу после проведения необходимых процедур учета мнения родителей (законных представителей) обучающегося и согласования с комиссией по делам несовершеннолетних (в случае, если обучающийся не получил основного общего образования), в течение одного рабочего дня с даты последнего согласования.</w:t>
      </w:r>
    </w:p>
    <w:p w14:paraId="4883BC23" w14:textId="77777777" w:rsidR="006D0FEB" w:rsidRPr="00B862C4" w:rsidRDefault="006D0FEB" w:rsidP="00B86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C4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При отчислении обучающегося, обучение которого осуществляется на основании договора об оказании платных образовательных услуг, должностное лицо своевременно готовит проект приказа об отчислении с соблюдением сроков и порядка, установленных локальными нормативными актами школы, и передает его на подпись директору или уполномоченному им лицу.</w:t>
      </w:r>
    </w:p>
    <w:p w14:paraId="00D567C8" w14:textId="4F2A3359" w:rsidR="006D0FEB" w:rsidRDefault="006D0FEB" w:rsidP="00B86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C4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Права и обязанности обучающегося, предусмотренные законодательством об образовании и локальными нормативными актами школы, прекращаются с даты его отчисления из школы.</w:t>
      </w:r>
    </w:p>
    <w:p w14:paraId="15A930A0" w14:textId="77777777" w:rsidR="00D95E10" w:rsidRDefault="00D95E10" w:rsidP="00D95E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</w:t>
      </w:r>
      <w:r w:rsidRPr="00D95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Заключительные положения</w:t>
      </w:r>
    </w:p>
    <w:p w14:paraId="7D74FA74" w14:textId="2DB11255" w:rsidR="00D95E10" w:rsidRDefault="00D95E10" w:rsidP="00D95E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95E10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Порядок действует до принятия иных нормативных 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E1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 основанием для внесения дополнений и изменений в данный Порядок.</w:t>
      </w:r>
    </w:p>
    <w:p w14:paraId="2100C9C1" w14:textId="3E7A3BC4" w:rsidR="00D95E10" w:rsidRDefault="00D95E10" w:rsidP="00D95E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10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Настоящий Порядок размещается для ознакомления на официальном сайте школы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E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Интернет.</w:t>
      </w:r>
    </w:p>
    <w:p w14:paraId="4531C53C" w14:textId="77777777" w:rsidR="00D95E10" w:rsidRPr="00B862C4" w:rsidRDefault="00D95E10" w:rsidP="00D95E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B07B3" w14:textId="77777777" w:rsidR="009E3999" w:rsidRPr="00B862C4" w:rsidRDefault="009E3999" w:rsidP="00B86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E3999" w:rsidRPr="00B86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E2C96"/>
    <w:multiLevelType w:val="multilevel"/>
    <w:tmpl w:val="81F2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E0B"/>
    <w:rsid w:val="00425A52"/>
    <w:rsid w:val="006D0FEB"/>
    <w:rsid w:val="006F5E0B"/>
    <w:rsid w:val="009E3999"/>
    <w:rsid w:val="00A2193D"/>
    <w:rsid w:val="00B862C4"/>
    <w:rsid w:val="00B91350"/>
    <w:rsid w:val="00D13227"/>
    <w:rsid w:val="00D9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A699"/>
  <w15:chartTrackingRefBased/>
  <w15:docId w15:val="{0DE90628-C0AD-45B7-B606-E369B66A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6D0FEB"/>
  </w:style>
  <w:style w:type="character" w:styleId="a4">
    <w:name w:val="Strong"/>
    <w:basedOn w:val="a0"/>
    <w:uiPriority w:val="22"/>
    <w:qFormat/>
    <w:rsid w:val="006D0FEB"/>
    <w:rPr>
      <w:b/>
      <w:bCs/>
    </w:rPr>
  </w:style>
  <w:style w:type="character" w:customStyle="1" w:styleId="sfwc">
    <w:name w:val="sfwc"/>
    <w:basedOn w:val="a0"/>
    <w:rsid w:val="006D0FEB"/>
  </w:style>
  <w:style w:type="character" w:styleId="a5">
    <w:name w:val="Hyperlink"/>
    <w:basedOn w:val="a0"/>
    <w:uiPriority w:val="99"/>
    <w:semiHidden/>
    <w:unhideWhenUsed/>
    <w:rsid w:val="006D0FE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13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322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D95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4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WebUser</cp:lastModifiedBy>
  <cp:revision>8</cp:revision>
  <cp:lastPrinted>2022-08-09T05:15:00Z</cp:lastPrinted>
  <dcterms:created xsi:type="dcterms:W3CDTF">2022-06-09T04:02:00Z</dcterms:created>
  <dcterms:modified xsi:type="dcterms:W3CDTF">2023-06-06T02:08:00Z</dcterms:modified>
</cp:coreProperties>
</file>